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EB1A" w14:textId="48019F01" w:rsidR="0039455A" w:rsidRPr="0039455A" w:rsidRDefault="0039455A" w:rsidP="0039455A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39455A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39455A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39455A">
        <w:rPr>
          <w:rFonts w:ascii="Calibri" w:eastAsia="Times New Roman" w:hAnsi="Calibri" w:cs="Calibri"/>
          <w:lang w:eastAsia="it-IT"/>
        </w:rPr>
        <w:t xml:space="preserve"> per Studio professionale</w:t>
      </w:r>
    </w:p>
    <w:p w14:paraId="745443C6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Un/a</w:t>
      </w:r>
      <w:r w:rsidRPr="0039455A">
        <w:rPr>
          <w:b/>
          <w:sz w:val="44"/>
          <w:szCs w:val="44"/>
        </w:rPr>
        <w:t xml:space="preserve"> CONTABILE</w:t>
      </w:r>
    </w:p>
    <w:p w14:paraId="5FB90959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58A8967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gestione degli adempimenti contabili e fiscali relativi al proprio portafoglio clienti, contabilità semplificata e ordinaria, modello 770, LIPE e dichiarativi fiscali.</w:t>
      </w:r>
    </w:p>
    <w:p w14:paraId="56A0313C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5A8DAFE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Laurea o diploma preferibilmente in ambito economico. Pregressa esperienza almeno biennale in studio professionale. Buona conoscenza del pacchetto office in particolare </w:t>
      </w:r>
      <w:proofErr w:type="spellStart"/>
      <w:r w:rsidRPr="0039455A">
        <w:rPr>
          <w:rFonts w:ascii="Calibri" w:eastAsia="Times New Roman" w:hAnsi="Calibri" w:cs="Calibri"/>
          <w:lang w:eastAsia="it-IT"/>
        </w:rPr>
        <w:t>excel</w:t>
      </w:r>
      <w:proofErr w:type="spellEnd"/>
      <w:r w:rsidRPr="0039455A">
        <w:rPr>
          <w:rFonts w:ascii="Calibri" w:eastAsia="Times New Roman" w:hAnsi="Calibri" w:cs="Calibri"/>
          <w:lang w:eastAsia="it-IT"/>
        </w:rPr>
        <w:t xml:space="preserve"> e di un gestionale contabile. Completano il profilo precisione e proattività.</w:t>
      </w:r>
    </w:p>
    <w:p w14:paraId="08A0FF7E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Tipologia contrattuale: tempo determinato finalizzato all’assunzione a tempo indeterminato, full time.</w:t>
      </w:r>
    </w:p>
    <w:p w14:paraId="23763375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Sede di lavoro: Nembro</w:t>
      </w:r>
    </w:p>
    <w:p w14:paraId="08A0C934" w14:textId="13E5C555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Inquadramento e retribuzione: Retribuzione</w:t>
      </w:r>
      <w:r w:rsidR="00971D1A">
        <w:rPr>
          <w:rFonts w:ascii="Calibri" w:eastAsia="Times New Roman" w:hAnsi="Calibri" w:cs="Calibri"/>
          <w:lang w:eastAsia="it-IT"/>
        </w:rPr>
        <w:t xml:space="preserve"> compresa in un</w:t>
      </w:r>
      <w:r w:rsidRPr="0039455A">
        <w:rPr>
          <w:rFonts w:ascii="Calibri" w:eastAsia="Times New Roman" w:hAnsi="Calibri" w:cs="Calibri"/>
          <w:lang w:eastAsia="it-IT"/>
        </w:rPr>
        <w:t xml:space="preserve"> </w:t>
      </w:r>
      <w:r w:rsidR="00971D1A">
        <w:rPr>
          <w:rFonts w:ascii="Calibri" w:eastAsia="Times New Roman" w:hAnsi="Calibri" w:cs="Calibri"/>
          <w:lang w:eastAsia="it-IT"/>
        </w:rPr>
        <w:t>range tra 20.000 -30.000 RAL</w:t>
      </w:r>
    </w:p>
    <w:p w14:paraId="6D1A47DF" w14:textId="013DC9F3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</w:t>
      </w:r>
      <w:proofErr w:type="spellStart"/>
      <w:r w:rsidRPr="0039455A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39455A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39455A">
        <w:rPr>
          <w:rFonts w:ascii="Calibri" w:eastAsia="Times New Roman" w:hAnsi="Calibri" w:cs="Calibri"/>
          <w:lang w:eastAsia="it-IT"/>
        </w:rPr>
        <w:t>s.m.i</w:t>
      </w:r>
      <w:proofErr w:type="spellEnd"/>
      <w:r w:rsidRPr="0039455A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031BDBF8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48FF3DFC" w14:textId="77777777" w:rsidR="00C50F79" w:rsidRPr="00973797" w:rsidRDefault="00C50F79" w:rsidP="00C50F79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973797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973797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973797">
        <w:rPr>
          <w:rFonts w:ascii="Calibri" w:eastAsia="Times New Roman" w:hAnsi="Calibri" w:cs="Calibri"/>
          <w:lang w:eastAsia="it-IT"/>
        </w:rPr>
        <w:t xml:space="preserve"> per azienda cliente operante nel settore delle opere idrauliche</w:t>
      </w:r>
    </w:p>
    <w:p w14:paraId="02F9D740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45C3588A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Un/a </w:t>
      </w:r>
      <w:r w:rsidRPr="00973797">
        <w:rPr>
          <w:b/>
          <w:sz w:val="44"/>
          <w:szCs w:val="44"/>
        </w:rPr>
        <w:t>SEGRETARIA/O ADDETTA/O AL PROTOCOLLO</w:t>
      </w:r>
    </w:p>
    <w:p w14:paraId="72287901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15B70829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protocollazione, creazione determine, delibere, preparazione documentazione per comitati esecutivi e consigli di amministrazione, attività di segreteria.</w:t>
      </w:r>
    </w:p>
    <w:p w14:paraId="29C0DCD8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66E51D0A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Diploma preferibilmente in ambito economico. Buona conoscenza del pacchetto office. Completano il profilo precisione e proattività.</w:t>
      </w:r>
    </w:p>
    <w:p w14:paraId="7E97E8EA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Tipologia contrattuale: tempo determinato finalizzato all’assunzione a tempo indeterminato, full time 38 ore settimanali, da lunedì a venerdì con orario flessibile</w:t>
      </w:r>
    </w:p>
    <w:p w14:paraId="24CF4282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Sede di lavoro: Bergamo</w:t>
      </w:r>
    </w:p>
    <w:p w14:paraId="3E37457A" w14:textId="55B90778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</w:t>
      </w:r>
      <w:r w:rsidR="00971D1A" w:rsidRPr="00971D1A">
        <w:rPr>
          <w:rFonts w:ascii="Calibri" w:eastAsia="Times New Roman" w:hAnsi="Calibri" w:cs="Calibri"/>
          <w:lang w:eastAsia="it-IT"/>
        </w:rPr>
        <w:t xml:space="preserve"> </w:t>
      </w:r>
      <w:r w:rsidR="00971D1A" w:rsidRPr="0039455A">
        <w:rPr>
          <w:rFonts w:ascii="Calibri" w:eastAsia="Times New Roman" w:hAnsi="Calibri" w:cs="Calibri"/>
          <w:lang w:eastAsia="it-IT"/>
        </w:rPr>
        <w:t xml:space="preserve">Retribuzione </w:t>
      </w:r>
      <w:r w:rsidR="00971D1A">
        <w:rPr>
          <w:rFonts w:ascii="Calibri" w:eastAsia="Times New Roman" w:hAnsi="Calibri" w:cs="Calibri"/>
          <w:lang w:eastAsia="it-IT"/>
        </w:rPr>
        <w:t>compresa in un range tra 20.000 -30.000 RAL</w:t>
      </w:r>
      <w:r w:rsidRPr="00973797">
        <w:rPr>
          <w:rFonts w:ascii="Calibri" w:eastAsia="Times New Roman" w:hAnsi="Calibri" w:cs="Calibri"/>
          <w:lang w:eastAsia="it-IT"/>
        </w:rPr>
        <w:t xml:space="preserve">. Ticket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restaurant</w:t>
      </w:r>
      <w:proofErr w:type="spellEnd"/>
      <w:r w:rsidR="00971D1A">
        <w:rPr>
          <w:rFonts w:ascii="Calibri" w:eastAsia="Times New Roman" w:hAnsi="Calibri" w:cs="Calibri"/>
          <w:lang w:eastAsia="it-IT"/>
        </w:rPr>
        <w:t xml:space="preserve">  valore 11 € giornalieri.</w:t>
      </w:r>
    </w:p>
    <w:p w14:paraId="69712166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s.m.i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5459A8D3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18DA5B10" w14:textId="75DFDF22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C50F79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C50F79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C50F79">
        <w:rPr>
          <w:rFonts w:ascii="Calibri" w:eastAsia="Times New Roman" w:hAnsi="Calibri" w:cs="Calibri"/>
          <w:lang w:eastAsia="it-IT"/>
        </w:rPr>
        <w:t xml:space="preserve"> per azienda settore alimentare:</w:t>
      </w:r>
    </w:p>
    <w:p w14:paraId="0BE425E5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un/una </w:t>
      </w:r>
      <w:r w:rsidRPr="00C50F79">
        <w:rPr>
          <w:b/>
          <w:sz w:val="44"/>
          <w:szCs w:val="44"/>
        </w:rPr>
        <w:t>OPERAIO POLIVALENTE</w:t>
      </w:r>
    </w:p>
    <w:p w14:paraId="4A8E74B1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Il\la candidato\a si occuperà della pesatura polveri, preparazione produzione e confezionamento semilavorati per l’industria dolciaria nonché possibilità di conduttore impianti con patentino per muletto.</w:t>
      </w:r>
    </w:p>
    <w:p w14:paraId="561F9479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Desideriamo incontrare candidature in possesso dei seguenti requisiti: </w:t>
      </w:r>
    </w:p>
    <w:p w14:paraId="148FCE8F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Pregressa esperienza nella mansione, preferibile ma non indispensabile il possesso del patentino per la guida del carrello elevatore. Completano il profilo buone doti manuali e intraprendenza.  </w:t>
      </w:r>
    </w:p>
    <w:p w14:paraId="6BF40D4D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Sede di lavoro: Pedrengo</w:t>
      </w:r>
    </w:p>
    <w:p w14:paraId="0CAF3C83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Orario di lavoro: full time a giornata o su turnazione.</w:t>
      </w:r>
    </w:p>
    <w:p w14:paraId="39B112AE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Tipologia di contratto: determinato finalizzato all’inserimento in azienda.</w:t>
      </w:r>
    </w:p>
    <w:p w14:paraId="3EE06BF7" w14:textId="429AB800" w:rsidR="00971D1A" w:rsidRPr="00C50F79" w:rsidRDefault="00971D1A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</w:t>
      </w:r>
      <w:r w:rsidRPr="00971D1A">
        <w:rPr>
          <w:rFonts w:ascii="Calibri" w:eastAsia="Times New Roman" w:hAnsi="Calibri" w:cs="Calibri"/>
          <w:lang w:eastAsia="it-IT"/>
        </w:rPr>
        <w:t xml:space="preserve"> </w:t>
      </w:r>
      <w:r w:rsidRPr="0039455A">
        <w:rPr>
          <w:rFonts w:ascii="Calibri" w:eastAsia="Times New Roman" w:hAnsi="Calibri" w:cs="Calibri"/>
          <w:lang w:eastAsia="it-IT"/>
        </w:rPr>
        <w:t xml:space="preserve">Retribuzione </w:t>
      </w:r>
      <w:r>
        <w:rPr>
          <w:rFonts w:ascii="Calibri" w:eastAsia="Times New Roman" w:hAnsi="Calibri" w:cs="Calibri"/>
          <w:lang w:eastAsia="it-IT"/>
        </w:rPr>
        <w:t>compresa in un range tra 20.000 -30.000 RAL</w:t>
      </w:r>
      <w:r w:rsidRPr="00973797">
        <w:rPr>
          <w:rFonts w:ascii="Calibri" w:eastAsia="Times New Roman" w:hAnsi="Calibri" w:cs="Calibri"/>
          <w:lang w:eastAsia="it-IT"/>
        </w:rPr>
        <w:t>.</w:t>
      </w:r>
    </w:p>
    <w:p w14:paraId="5A94F023" w14:textId="2C73687C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C50F79">
        <w:rPr>
          <w:rFonts w:ascii="Calibri" w:eastAsia="Times New Roman" w:hAnsi="Calibri" w:cs="Calibri"/>
          <w:lang w:eastAsia="it-IT"/>
        </w:rPr>
        <w:t xml:space="preserve">I dati personali contenuti nei c.v. saranno trattati e conservati esclusivamente per finalità di selezione, nel rispetto del </w:t>
      </w:r>
      <w:proofErr w:type="spellStart"/>
      <w:r w:rsidRPr="00C50F79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C50F79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C50F79">
        <w:rPr>
          <w:rFonts w:ascii="Calibri" w:eastAsia="Times New Roman" w:hAnsi="Calibri" w:cs="Calibri"/>
          <w:lang w:eastAsia="it-IT"/>
        </w:rPr>
        <w:t>s.m.i</w:t>
      </w:r>
      <w:proofErr w:type="spellEnd"/>
      <w:r w:rsidRPr="00C50F79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4833B56B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74938439" w14:textId="4AB4670D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C50F79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C50F79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C50F79">
        <w:rPr>
          <w:rFonts w:ascii="Calibri" w:eastAsia="Times New Roman" w:hAnsi="Calibri" w:cs="Calibri"/>
          <w:lang w:eastAsia="it-IT"/>
        </w:rPr>
        <w:t xml:space="preserve"> per azienda sicurezza</w:t>
      </w:r>
    </w:p>
    <w:p w14:paraId="04CCBB89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0F5872BE" w14:textId="0A7D5258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Un/a </w:t>
      </w:r>
      <w:r w:rsidRPr="00C50F79">
        <w:rPr>
          <w:b/>
          <w:sz w:val="44"/>
          <w:szCs w:val="44"/>
        </w:rPr>
        <w:t>TECNICO MANUTENTORE</w:t>
      </w:r>
    </w:p>
    <w:p w14:paraId="4F36AEB3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7FD8F465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esecuzione di lavori di installazione, manutenzione ordinaria e straordinaria di estintori, porte tagliafuoco, idranti e impianti antincendio, conformemente a schemi, disegni, procedure operative e manuali tecnici. Diagnostica guasti, sostituzione o riparazione di componenti, test funzionali e regolazioni in loco, individuando soluzioni a minor impatto operativo. Lettura e interpretazione di disegni tecnici, istruzioni di lavoro e manuali di apparecchiature. Compilazione e archiviazione della corretta documentazione di esecuzione e opera degli interventi.</w:t>
      </w:r>
    </w:p>
    <w:p w14:paraId="4124D20F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3C9B5D98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Diploma tecnico (preferibilmente indirizzo industriale o equivalente). Esperienza preferibile pregressa nella manutenzione (idraulica, impiantistica antincendio o settori contigui). Buona conoscenza dei principali strumenti informatici, patente B. </w:t>
      </w:r>
    </w:p>
    <w:p w14:paraId="2F626962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Tipologia contrattuale: Tempo indeterminato, full time. Trasferte giornaliere.</w:t>
      </w:r>
    </w:p>
    <w:p w14:paraId="6D71B448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Sede di lavoro: Bergamo</w:t>
      </w:r>
    </w:p>
    <w:p w14:paraId="3E1E2CA3" w14:textId="2AD868F8" w:rsidR="00C50F79" w:rsidRPr="00C50F79" w:rsidRDefault="00971D1A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</w:t>
      </w:r>
      <w:r w:rsidRPr="00971D1A">
        <w:rPr>
          <w:rFonts w:ascii="Calibri" w:eastAsia="Times New Roman" w:hAnsi="Calibri" w:cs="Calibri"/>
          <w:lang w:eastAsia="it-IT"/>
        </w:rPr>
        <w:t xml:space="preserve"> </w:t>
      </w:r>
      <w:r w:rsidRPr="0039455A">
        <w:rPr>
          <w:rFonts w:ascii="Calibri" w:eastAsia="Times New Roman" w:hAnsi="Calibri" w:cs="Calibri"/>
          <w:lang w:eastAsia="it-IT"/>
        </w:rPr>
        <w:t xml:space="preserve">Retribuzione </w:t>
      </w:r>
      <w:r>
        <w:rPr>
          <w:rFonts w:ascii="Calibri" w:eastAsia="Times New Roman" w:hAnsi="Calibri" w:cs="Calibri"/>
          <w:lang w:eastAsia="it-IT"/>
        </w:rPr>
        <w:t>compresa in un range tra 2</w:t>
      </w:r>
      <w:r w:rsidR="00305919">
        <w:rPr>
          <w:rFonts w:ascii="Calibri" w:eastAsia="Times New Roman" w:hAnsi="Calibri" w:cs="Calibri"/>
          <w:lang w:eastAsia="it-IT"/>
        </w:rPr>
        <w:t>5</w:t>
      </w:r>
      <w:r>
        <w:rPr>
          <w:rFonts w:ascii="Calibri" w:eastAsia="Times New Roman" w:hAnsi="Calibri" w:cs="Calibri"/>
          <w:lang w:eastAsia="it-IT"/>
        </w:rPr>
        <w:t>.000 -3</w:t>
      </w:r>
      <w:r w:rsidR="00305919">
        <w:rPr>
          <w:rFonts w:ascii="Calibri" w:eastAsia="Times New Roman" w:hAnsi="Calibri" w:cs="Calibri"/>
          <w:lang w:eastAsia="it-IT"/>
        </w:rPr>
        <w:t>5</w:t>
      </w:r>
      <w:r>
        <w:rPr>
          <w:rFonts w:ascii="Calibri" w:eastAsia="Times New Roman" w:hAnsi="Calibri" w:cs="Calibri"/>
          <w:lang w:eastAsia="it-IT"/>
        </w:rPr>
        <w:t>.000 RAL</w:t>
      </w:r>
      <w:r w:rsidRPr="00973797">
        <w:rPr>
          <w:rFonts w:ascii="Calibri" w:eastAsia="Times New Roman" w:hAnsi="Calibri" w:cs="Calibri"/>
          <w:lang w:eastAsia="it-IT"/>
        </w:rPr>
        <w:t>.</w:t>
      </w:r>
    </w:p>
    <w:p w14:paraId="4A932397" w14:textId="26A33412" w:rsidR="00040482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lastRenderedPageBreak/>
        <w:t xml:space="preserve"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</w:t>
      </w:r>
      <w:proofErr w:type="spellStart"/>
      <w:r w:rsidRPr="00C50F79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C50F79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C50F79">
        <w:rPr>
          <w:rFonts w:ascii="Calibri" w:eastAsia="Times New Roman" w:hAnsi="Calibri" w:cs="Calibri"/>
          <w:lang w:eastAsia="it-IT"/>
        </w:rPr>
        <w:t>s.m.i</w:t>
      </w:r>
      <w:proofErr w:type="spellEnd"/>
      <w:r w:rsidRPr="00C50F79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sectPr w:rsidR="000404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403E"/>
    <w:multiLevelType w:val="hybridMultilevel"/>
    <w:tmpl w:val="355A15E8"/>
    <w:lvl w:ilvl="0" w:tplc="A1DE5E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C"/>
    <w:rsid w:val="00002313"/>
    <w:rsid w:val="00011A8C"/>
    <w:rsid w:val="00014C1C"/>
    <w:rsid w:val="00040482"/>
    <w:rsid w:val="000423EF"/>
    <w:rsid w:val="0004716D"/>
    <w:rsid w:val="00047C00"/>
    <w:rsid w:val="00066F06"/>
    <w:rsid w:val="00082A44"/>
    <w:rsid w:val="000B0A74"/>
    <w:rsid w:val="000B61B7"/>
    <w:rsid w:val="000C3A31"/>
    <w:rsid w:val="00101947"/>
    <w:rsid w:val="00102E3F"/>
    <w:rsid w:val="001253CF"/>
    <w:rsid w:val="001C045D"/>
    <w:rsid w:val="001C0755"/>
    <w:rsid w:val="001D7C73"/>
    <w:rsid w:val="001F45C0"/>
    <w:rsid w:val="00204CC1"/>
    <w:rsid w:val="0021617D"/>
    <w:rsid w:val="002222FB"/>
    <w:rsid w:val="0023284C"/>
    <w:rsid w:val="00240797"/>
    <w:rsid w:val="002477AF"/>
    <w:rsid w:val="00247817"/>
    <w:rsid w:val="002618F1"/>
    <w:rsid w:val="002705D0"/>
    <w:rsid w:val="002805D7"/>
    <w:rsid w:val="00296AC0"/>
    <w:rsid w:val="002A06DF"/>
    <w:rsid w:val="002A3DA0"/>
    <w:rsid w:val="002B3CDD"/>
    <w:rsid w:val="002C3139"/>
    <w:rsid w:val="002C60F1"/>
    <w:rsid w:val="002D0D82"/>
    <w:rsid w:val="002F1D23"/>
    <w:rsid w:val="00305919"/>
    <w:rsid w:val="0030768C"/>
    <w:rsid w:val="00317E50"/>
    <w:rsid w:val="0034331C"/>
    <w:rsid w:val="003662D5"/>
    <w:rsid w:val="003804C6"/>
    <w:rsid w:val="00384D5E"/>
    <w:rsid w:val="00385C4C"/>
    <w:rsid w:val="0039455A"/>
    <w:rsid w:val="0040081E"/>
    <w:rsid w:val="00402D0E"/>
    <w:rsid w:val="00403240"/>
    <w:rsid w:val="0041208E"/>
    <w:rsid w:val="00413200"/>
    <w:rsid w:val="004135BE"/>
    <w:rsid w:val="004215FC"/>
    <w:rsid w:val="0043227B"/>
    <w:rsid w:val="00433B75"/>
    <w:rsid w:val="004402F8"/>
    <w:rsid w:val="004517E7"/>
    <w:rsid w:val="00455B71"/>
    <w:rsid w:val="0047253F"/>
    <w:rsid w:val="004735EE"/>
    <w:rsid w:val="004875F3"/>
    <w:rsid w:val="004C1AE9"/>
    <w:rsid w:val="004C363B"/>
    <w:rsid w:val="004E3918"/>
    <w:rsid w:val="004E4441"/>
    <w:rsid w:val="005009DC"/>
    <w:rsid w:val="00512AF3"/>
    <w:rsid w:val="00512CB3"/>
    <w:rsid w:val="00553D4F"/>
    <w:rsid w:val="005573F5"/>
    <w:rsid w:val="005632F0"/>
    <w:rsid w:val="0057247A"/>
    <w:rsid w:val="0058658E"/>
    <w:rsid w:val="00596F7B"/>
    <w:rsid w:val="005A0F7A"/>
    <w:rsid w:val="005D3B5C"/>
    <w:rsid w:val="005F6DD2"/>
    <w:rsid w:val="005F765F"/>
    <w:rsid w:val="006273FC"/>
    <w:rsid w:val="00630B5F"/>
    <w:rsid w:val="006342CB"/>
    <w:rsid w:val="00644104"/>
    <w:rsid w:val="0065739A"/>
    <w:rsid w:val="006827CC"/>
    <w:rsid w:val="00696834"/>
    <w:rsid w:val="006D00A3"/>
    <w:rsid w:val="00700CF6"/>
    <w:rsid w:val="007036B4"/>
    <w:rsid w:val="007123B4"/>
    <w:rsid w:val="007269D1"/>
    <w:rsid w:val="0073164A"/>
    <w:rsid w:val="0074199C"/>
    <w:rsid w:val="0077095F"/>
    <w:rsid w:val="007A6A00"/>
    <w:rsid w:val="007B4B09"/>
    <w:rsid w:val="007D1106"/>
    <w:rsid w:val="008068D3"/>
    <w:rsid w:val="008159FE"/>
    <w:rsid w:val="008207BB"/>
    <w:rsid w:val="0082401B"/>
    <w:rsid w:val="00833068"/>
    <w:rsid w:val="00851E2A"/>
    <w:rsid w:val="008604C0"/>
    <w:rsid w:val="0088001F"/>
    <w:rsid w:val="00881F78"/>
    <w:rsid w:val="008A29DB"/>
    <w:rsid w:val="008A5293"/>
    <w:rsid w:val="008C6D83"/>
    <w:rsid w:val="008D571D"/>
    <w:rsid w:val="008D5993"/>
    <w:rsid w:val="008D6CA5"/>
    <w:rsid w:val="008E37D3"/>
    <w:rsid w:val="008E456C"/>
    <w:rsid w:val="008E66B3"/>
    <w:rsid w:val="008F006F"/>
    <w:rsid w:val="00924F31"/>
    <w:rsid w:val="00927AE4"/>
    <w:rsid w:val="009365D7"/>
    <w:rsid w:val="009441EA"/>
    <w:rsid w:val="00944A4B"/>
    <w:rsid w:val="00947282"/>
    <w:rsid w:val="009543E8"/>
    <w:rsid w:val="009678DE"/>
    <w:rsid w:val="00971D1A"/>
    <w:rsid w:val="00973797"/>
    <w:rsid w:val="00976A28"/>
    <w:rsid w:val="00981B7C"/>
    <w:rsid w:val="00997AA6"/>
    <w:rsid w:val="009B5955"/>
    <w:rsid w:val="009C263A"/>
    <w:rsid w:val="009C329C"/>
    <w:rsid w:val="009C335D"/>
    <w:rsid w:val="009D33E1"/>
    <w:rsid w:val="009D3E68"/>
    <w:rsid w:val="00A06792"/>
    <w:rsid w:val="00A16850"/>
    <w:rsid w:val="00A17A60"/>
    <w:rsid w:val="00A2740D"/>
    <w:rsid w:val="00A374E5"/>
    <w:rsid w:val="00A37CC5"/>
    <w:rsid w:val="00A450A2"/>
    <w:rsid w:val="00AA3C81"/>
    <w:rsid w:val="00AA61AA"/>
    <w:rsid w:val="00AD1F8E"/>
    <w:rsid w:val="00AD42E3"/>
    <w:rsid w:val="00AF6097"/>
    <w:rsid w:val="00B05CE5"/>
    <w:rsid w:val="00B51079"/>
    <w:rsid w:val="00B552E9"/>
    <w:rsid w:val="00B675AD"/>
    <w:rsid w:val="00B81116"/>
    <w:rsid w:val="00B937D7"/>
    <w:rsid w:val="00B95A55"/>
    <w:rsid w:val="00BC3AC1"/>
    <w:rsid w:val="00BE372B"/>
    <w:rsid w:val="00BE3C5A"/>
    <w:rsid w:val="00BE4BC8"/>
    <w:rsid w:val="00C05520"/>
    <w:rsid w:val="00C13FB5"/>
    <w:rsid w:val="00C2282E"/>
    <w:rsid w:val="00C22AB7"/>
    <w:rsid w:val="00C35CA9"/>
    <w:rsid w:val="00C45BCF"/>
    <w:rsid w:val="00C50F79"/>
    <w:rsid w:val="00C54FC4"/>
    <w:rsid w:val="00C5707A"/>
    <w:rsid w:val="00C610EE"/>
    <w:rsid w:val="00C807BA"/>
    <w:rsid w:val="00CA7026"/>
    <w:rsid w:val="00CD4115"/>
    <w:rsid w:val="00CE048A"/>
    <w:rsid w:val="00CE3A22"/>
    <w:rsid w:val="00CE3A26"/>
    <w:rsid w:val="00CE415C"/>
    <w:rsid w:val="00CF600E"/>
    <w:rsid w:val="00D02041"/>
    <w:rsid w:val="00D04378"/>
    <w:rsid w:val="00D0563C"/>
    <w:rsid w:val="00D13DB8"/>
    <w:rsid w:val="00D2735A"/>
    <w:rsid w:val="00D30392"/>
    <w:rsid w:val="00D30697"/>
    <w:rsid w:val="00D44078"/>
    <w:rsid w:val="00D462DD"/>
    <w:rsid w:val="00D63375"/>
    <w:rsid w:val="00D869B8"/>
    <w:rsid w:val="00D92254"/>
    <w:rsid w:val="00DA64B6"/>
    <w:rsid w:val="00DB4E51"/>
    <w:rsid w:val="00DD4319"/>
    <w:rsid w:val="00DE5775"/>
    <w:rsid w:val="00DE7BAF"/>
    <w:rsid w:val="00E04C4C"/>
    <w:rsid w:val="00E1298B"/>
    <w:rsid w:val="00E233BB"/>
    <w:rsid w:val="00E43F37"/>
    <w:rsid w:val="00E4491A"/>
    <w:rsid w:val="00E86F46"/>
    <w:rsid w:val="00E949FF"/>
    <w:rsid w:val="00E97C74"/>
    <w:rsid w:val="00EB51EF"/>
    <w:rsid w:val="00EE2905"/>
    <w:rsid w:val="00EE4EA2"/>
    <w:rsid w:val="00EE6589"/>
    <w:rsid w:val="00F011DC"/>
    <w:rsid w:val="00F22336"/>
    <w:rsid w:val="00F543BA"/>
    <w:rsid w:val="00F55CE8"/>
    <w:rsid w:val="00F61867"/>
    <w:rsid w:val="00F64512"/>
    <w:rsid w:val="00F70E57"/>
    <w:rsid w:val="00FA1CBC"/>
    <w:rsid w:val="00FB0B1F"/>
    <w:rsid w:val="00FC0BA4"/>
    <w:rsid w:val="00FC2A4C"/>
    <w:rsid w:val="00FD07A3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A38F"/>
  <w15:chartTrackingRefBased/>
  <w15:docId w15:val="{39874207-1CE1-4F54-A21A-D1E5DC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F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9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Consonni</dc:creator>
  <cp:keywords/>
  <dc:description/>
  <cp:lastModifiedBy>Manuel Consonni</cp:lastModifiedBy>
  <cp:revision>24</cp:revision>
  <cp:lastPrinted>2023-10-30T15:08:00Z</cp:lastPrinted>
  <dcterms:created xsi:type="dcterms:W3CDTF">2025-10-31T09:56:00Z</dcterms:created>
  <dcterms:modified xsi:type="dcterms:W3CDTF">2026-06-08T08:56:00Z</dcterms:modified>
</cp:coreProperties>
</file>